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C2E" w:rsidRPr="005B0C2E" w:rsidRDefault="005B0C2E" w:rsidP="005B0C2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C2E">
        <w:rPr>
          <w:rFonts w:ascii="Times New Roman" w:eastAsia="Times New Roman" w:hAnsi="Times New Roman" w:cs="Times New Roman"/>
          <w:b/>
          <w:bCs/>
          <w:sz w:val="24"/>
          <w:szCs w:val="24"/>
        </w:rPr>
        <w:t>Zawady: Zaciągnięcie pożyczki w kwocie 1300000 na wydatki nie znajdujące pokrycia w dochodach budżetu gminy</w:t>
      </w:r>
      <w:r w:rsidRPr="005B0C2E">
        <w:rPr>
          <w:rFonts w:ascii="Times New Roman" w:eastAsia="Times New Roman" w:hAnsi="Times New Roman" w:cs="Times New Roman"/>
          <w:sz w:val="24"/>
          <w:szCs w:val="24"/>
        </w:rPr>
        <w:br/>
      </w:r>
      <w:r w:rsidRPr="005B0C2E">
        <w:rPr>
          <w:rFonts w:ascii="Times New Roman" w:eastAsia="Times New Roman" w:hAnsi="Times New Roman" w:cs="Times New Roman"/>
          <w:b/>
          <w:bCs/>
          <w:sz w:val="24"/>
          <w:szCs w:val="24"/>
        </w:rPr>
        <w:t>Numer ogłoszenia: 258491 - 2011; data zamieszczenia: 30.09.2011</w:t>
      </w:r>
      <w:r w:rsidRPr="005B0C2E">
        <w:rPr>
          <w:rFonts w:ascii="Times New Roman" w:eastAsia="Times New Roman" w:hAnsi="Times New Roman" w:cs="Times New Roman"/>
          <w:sz w:val="24"/>
          <w:szCs w:val="24"/>
        </w:rPr>
        <w:br/>
        <w:t>OGŁOSZENIE O ZAMÓWIENIU - usługi</w:t>
      </w:r>
    </w:p>
    <w:p w:rsidR="005B0C2E" w:rsidRPr="005B0C2E" w:rsidRDefault="005B0C2E" w:rsidP="005B0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C2E">
        <w:rPr>
          <w:rFonts w:ascii="Times New Roman" w:eastAsia="Times New Roman" w:hAnsi="Times New Roman" w:cs="Times New Roman"/>
          <w:b/>
          <w:bCs/>
          <w:sz w:val="24"/>
          <w:szCs w:val="24"/>
        </w:rPr>
        <w:t>Zamieszczanie ogłoszenia:</w:t>
      </w:r>
      <w:r w:rsidRPr="005B0C2E">
        <w:rPr>
          <w:rFonts w:ascii="Times New Roman" w:eastAsia="Times New Roman" w:hAnsi="Times New Roman" w:cs="Times New Roman"/>
          <w:sz w:val="24"/>
          <w:szCs w:val="24"/>
        </w:rPr>
        <w:t xml:space="preserve"> obowiązkowe.</w:t>
      </w:r>
    </w:p>
    <w:p w:rsidR="005B0C2E" w:rsidRPr="005B0C2E" w:rsidRDefault="005B0C2E" w:rsidP="005B0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C2E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5B0C2E">
        <w:rPr>
          <w:rFonts w:ascii="Times New Roman" w:eastAsia="Times New Roman" w:hAnsi="Times New Roman" w:cs="Times New Roman"/>
          <w:sz w:val="24"/>
          <w:szCs w:val="24"/>
        </w:rPr>
        <w:t xml:space="preserve"> zamówienia publicznego.</w:t>
      </w:r>
    </w:p>
    <w:p w:rsidR="005B0C2E" w:rsidRPr="005B0C2E" w:rsidRDefault="005B0C2E" w:rsidP="005B0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C2E">
        <w:rPr>
          <w:rFonts w:ascii="Times New Roman" w:eastAsia="Times New Roman" w:hAnsi="Times New Roman" w:cs="Times New Roman"/>
          <w:sz w:val="24"/>
          <w:szCs w:val="24"/>
        </w:rPr>
        <w:t>SEKCJA I: ZAMAWIAJĄCY</w:t>
      </w:r>
    </w:p>
    <w:p w:rsidR="005B0C2E" w:rsidRPr="005B0C2E" w:rsidRDefault="005B0C2E" w:rsidP="005B0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C2E">
        <w:rPr>
          <w:rFonts w:ascii="Times New Roman" w:eastAsia="Times New Roman" w:hAnsi="Times New Roman" w:cs="Times New Roman"/>
          <w:b/>
          <w:bCs/>
          <w:sz w:val="24"/>
          <w:szCs w:val="24"/>
        </w:rPr>
        <w:t>I. 1) NAZWA I ADRES:</w:t>
      </w:r>
      <w:r w:rsidRPr="005B0C2E">
        <w:rPr>
          <w:rFonts w:ascii="Times New Roman" w:eastAsia="Times New Roman" w:hAnsi="Times New Roman" w:cs="Times New Roman"/>
          <w:sz w:val="24"/>
          <w:szCs w:val="24"/>
        </w:rPr>
        <w:t xml:space="preserve"> Urząd Gminy Popów Zawady , ul. Częstochowska 6, 42-110 Zawady, woj. śląskie, tel. 034 3177067, faks 034 3177067.</w:t>
      </w:r>
    </w:p>
    <w:p w:rsidR="005B0C2E" w:rsidRPr="005B0C2E" w:rsidRDefault="005B0C2E" w:rsidP="005B0C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C2E">
        <w:rPr>
          <w:rFonts w:ascii="Times New Roman" w:eastAsia="Times New Roman" w:hAnsi="Times New Roman" w:cs="Times New Roman"/>
          <w:b/>
          <w:bCs/>
          <w:sz w:val="24"/>
          <w:szCs w:val="24"/>
        </w:rPr>
        <w:t>Adres strony internetowej zamawiającego:</w:t>
      </w:r>
      <w:r w:rsidRPr="005B0C2E">
        <w:rPr>
          <w:rFonts w:ascii="Times New Roman" w:eastAsia="Times New Roman" w:hAnsi="Times New Roman" w:cs="Times New Roman"/>
          <w:sz w:val="24"/>
          <w:szCs w:val="24"/>
        </w:rPr>
        <w:t xml:space="preserve"> http://www.bip.gminapopow.pl/</w:t>
      </w:r>
    </w:p>
    <w:p w:rsidR="005B0C2E" w:rsidRPr="005B0C2E" w:rsidRDefault="005B0C2E" w:rsidP="005B0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C2E">
        <w:rPr>
          <w:rFonts w:ascii="Times New Roman" w:eastAsia="Times New Roman" w:hAnsi="Times New Roman" w:cs="Times New Roman"/>
          <w:b/>
          <w:bCs/>
          <w:sz w:val="24"/>
          <w:szCs w:val="24"/>
        </w:rPr>
        <w:t>I. 2) RODZAJ ZAMAWIAJĄCEGO:</w:t>
      </w:r>
      <w:r w:rsidRPr="005B0C2E">
        <w:rPr>
          <w:rFonts w:ascii="Times New Roman" w:eastAsia="Times New Roman" w:hAnsi="Times New Roman" w:cs="Times New Roman"/>
          <w:sz w:val="24"/>
          <w:szCs w:val="24"/>
        </w:rPr>
        <w:t xml:space="preserve"> Administracja samorządowa.</w:t>
      </w:r>
    </w:p>
    <w:p w:rsidR="005B0C2E" w:rsidRPr="005B0C2E" w:rsidRDefault="005B0C2E" w:rsidP="005B0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C2E">
        <w:rPr>
          <w:rFonts w:ascii="Times New Roman" w:eastAsia="Times New Roman" w:hAnsi="Times New Roman" w:cs="Times New Roman"/>
          <w:sz w:val="24"/>
          <w:szCs w:val="24"/>
        </w:rPr>
        <w:t>SEKCJA II: PRZEDMIOT ZAMÓWIENIA</w:t>
      </w:r>
    </w:p>
    <w:p w:rsidR="005B0C2E" w:rsidRPr="005B0C2E" w:rsidRDefault="005B0C2E" w:rsidP="005B0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C2E">
        <w:rPr>
          <w:rFonts w:ascii="Times New Roman" w:eastAsia="Times New Roman" w:hAnsi="Times New Roman" w:cs="Times New Roman"/>
          <w:b/>
          <w:bCs/>
          <w:sz w:val="24"/>
          <w:szCs w:val="24"/>
        </w:rPr>
        <w:t>II.1) OKREŚLENIE PRZEDMIOTU ZAMÓWIENIA</w:t>
      </w:r>
    </w:p>
    <w:p w:rsidR="005B0C2E" w:rsidRPr="005B0C2E" w:rsidRDefault="005B0C2E" w:rsidP="005B0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C2E">
        <w:rPr>
          <w:rFonts w:ascii="Times New Roman" w:eastAsia="Times New Roman" w:hAnsi="Times New Roman" w:cs="Times New Roman"/>
          <w:b/>
          <w:bCs/>
          <w:sz w:val="24"/>
          <w:szCs w:val="24"/>
        </w:rPr>
        <w:t>II.1.1) Nazwa nadana zamówieniu przez zamawiającego:</w:t>
      </w:r>
      <w:r w:rsidRPr="005B0C2E">
        <w:rPr>
          <w:rFonts w:ascii="Times New Roman" w:eastAsia="Times New Roman" w:hAnsi="Times New Roman" w:cs="Times New Roman"/>
          <w:sz w:val="24"/>
          <w:szCs w:val="24"/>
        </w:rPr>
        <w:t xml:space="preserve"> Zaciągnięcie pożyczki w kwocie 1300000 na wydatki nie znajdujące pokrycia w dochodach budżetu gminy.</w:t>
      </w:r>
    </w:p>
    <w:p w:rsidR="005B0C2E" w:rsidRPr="005B0C2E" w:rsidRDefault="005B0C2E" w:rsidP="005B0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C2E">
        <w:rPr>
          <w:rFonts w:ascii="Times New Roman" w:eastAsia="Times New Roman" w:hAnsi="Times New Roman" w:cs="Times New Roman"/>
          <w:b/>
          <w:bCs/>
          <w:sz w:val="24"/>
          <w:szCs w:val="24"/>
        </w:rPr>
        <w:t>II.1.2) Rodzaj zamówienia:</w:t>
      </w:r>
      <w:r w:rsidRPr="005B0C2E">
        <w:rPr>
          <w:rFonts w:ascii="Times New Roman" w:eastAsia="Times New Roman" w:hAnsi="Times New Roman" w:cs="Times New Roman"/>
          <w:sz w:val="24"/>
          <w:szCs w:val="24"/>
        </w:rPr>
        <w:t xml:space="preserve"> usługi.</w:t>
      </w:r>
    </w:p>
    <w:p w:rsidR="005B0C2E" w:rsidRPr="005B0C2E" w:rsidRDefault="005B0C2E" w:rsidP="005B0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C2E">
        <w:rPr>
          <w:rFonts w:ascii="Times New Roman" w:eastAsia="Times New Roman" w:hAnsi="Times New Roman" w:cs="Times New Roman"/>
          <w:b/>
          <w:bCs/>
          <w:sz w:val="24"/>
          <w:szCs w:val="24"/>
        </w:rPr>
        <w:t>II.1.3) Określenie przedmiotu oraz wielkości lub zakresu zamówienia:</w:t>
      </w:r>
      <w:r w:rsidRPr="005B0C2E">
        <w:rPr>
          <w:rFonts w:ascii="Times New Roman" w:eastAsia="Times New Roman" w:hAnsi="Times New Roman" w:cs="Times New Roman"/>
          <w:sz w:val="24"/>
          <w:szCs w:val="24"/>
        </w:rPr>
        <w:t xml:space="preserve"> Przedmiotem zamówienia jest zaciągnięcie pożyczki w wysokości 1.300.000,00 złotych na wydatki nie znajdujące pokrycia w dochodach budżetu gminy Dostępność pożyczki - jednorazowo w kwocie 500000zł na rachunek bankowy Zamawiającego do 14.10.2011 r. Pozostałe 800.000zł w transzach do 20 grudnia 2011. Termin wypłaty transzy - 2 dni od zgłoszenia Zamawiającego..</w:t>
      </w:r>
    </w:p>
    <w:p w:rsidR="005B0C2E" w:rsidRPr="005B0C2E" w:rsidRDefault="005B0C2E" w:rsidP="005B0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C2E">
        <w:rPr>
          <w:rFonts w:ascii="Times New Roman" w:eastAsia="Times New Roman" w:hAnsi="Times New Roman" w:cs="Times New Roman"/>
          <w:b/>
          <w:bCs/>
          <w:sz w:val="24"/>
          <w:szCs w:val="24"/>
        </w:rPr>
        <w:t>II.1.4) Czy przewiduje się udzielenie zamówień uzupełniających:</w:t>
      </w:r>
      <w:r w:rsidRPr="005B0C2E">
        <w:rPr>
          <w:rFonts w:ascii="Times New Roman" w:eastAsia="Times New Roman" w:hAnsi="Times New Roman" w:cs="Times New Roman"/>
          <w:sz w:val="24"/>
          <w:szCs w:val="24"/>
        </w:rPr>
        <w:t xml:space="preserve"> nie.</w:t>
      </w:r>
    </w:p>
    <w:p w:rsidR="005B0C2E" w:rsidRPr="005B0C2E" w:rsidRDefault="005B0C2E" w:rsidP="005B0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C2E">
        <w:rPr>
          <w:rFonts w:ascii="Times New Roman" w:eastAsia="Times New Roman" w:hAnsi="Times New Roman" w:cs="Times New Roman"/>
          <w:b/>
          <w:bCs/>
          <w:sz w:val="24"/>
          <w:szCs w:val="24"/>
        </w:rPr>
        <w:t>II.1.5) Wspólny Słownik Zamówień (CPV):</w:t>
      </w:r>
      <w:r w:rsidRPr="005B0C2E">
        <w:rPr>
          <w:rFonts w:ascii="Times New Roman" w:eastAsia="Times New Roman" w:hAnsi="Times New Roman" w:cs="Times New Roman"/>
          <w:sz w:val="24"/>
          <w:szCs w:val="24"/>
        </w:rPr>
        <w:t xml:space="preserve"> 66.00.00.00-0, 66.11.30.00-5.</w:t>
      </w:r>
    </w:p>
    <w:p w:rsidR="005B0C2E" w:rsidRPr="005B0C2E" w:rsidRDefault="005B0C2E" w:rsidP="005B0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C2E">
        <w:rPr>
          <w:rFonts w:ascii="Times New Roman" w:eastAsia="Times New Roman" w:hAnsi="Times New Roman" w:cs="Times New Roman"/>
          <w:b/>
          <w:bCs/>
          <w:sz w:val="24"/>
          <w:szCs w:val="24"/>
        </w:rPr>
        <w:t>II.1.6) Czy dopuszcza się złożenie oferty częściowej:</w:t>
      </w:r>
      <w:r w:rsidRPr="005B0C2E">
        <w:rPr>
          <w:rFonts w:ascii="Times New Roman" w:eastAsia="Times New Roman" w:hAnsi="Times New Roman" w:cs="Times New Roman"/>
          <w:sz w:val="24"/>
          <w:szCs w:val="24"/>
        </w:rPr>
        <w:t xml:space="preserve"> nie.</w:t>
      </w:r>
    </w:p>
    <w:p w:rsidR="005B0C2E" w:rsidRPr="005B0C2E" w:rsidRDefault="005B0C2E" w:rsidP="005B0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C2E">
        <w:rPr>
          <w:rFonts w:ascii="Times New Roman" w:eastAsia="Times New Roman" w:hAnsi="Times New Roman" w:cs="Times New Roman"/>
          <w:b/>
          <w:bCs/>
          <w:sz w:val="24"/>
          <w:szCs w:val="24"/>
        </w:rPr>
        <w:t>II.1.7) Czy dopuszcza się złożenie oferty wariantowej:</w:t>
      </w:r>
      <w:r w:rsidRPr="005B0C2E">
        <w:rPr>
          <w:rFonts w:ascii="Times New Roman" w:eastAsia="Times New Roman" w:hAnsi="Times New Roman" w:cs="Times New Roman"/>
          <w:sz w:val="24"/>
          <w:szCs w:val="24"/>
        </w:rPr>
        <w:t xml:space="preserve"> nie.</w:t>
      </w:r>
    </w:p>
    <w:p w:rsidR="005B0C2E" w:rsidRPr="005B0C2E" w:rsidRDefault="005B0C2E" w:rsidP="005B0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0C2E" w:rsidRPr="005B0C2E" w:rsidRDefault="005B0C2E" w:rsidP="005B0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C2E">
        <w:rPr>
          <w:rFonts w:ascii="Times New Roman" w:eastAsia="Times New Roman" w:hAnsi="Times New Roman" w:cs="Times New Roman"/>
          <w:b/>
          <w:bCs/>
          <w:sz w:val="24"/>
          <w:szCs w:val="24"/>
        </w:rPr>
        <w:t>II.2) CZAS TRWANIA ZAMÓWIENIA LUB TERMIN WYKONANIA:</w:t>
      </w:r>
      <w:r w:rsidRPr="005B0C2E">
        <w:rPr>
          <w:rFonts w:ascii="Times New Roman" w:eastAsia="Times New Roman" w:hAnsi="Times New Roman" w:cs="Times New Roman"/>
          <w:sz w:val="24"/>
          <w:szCs w:val="24"/>
        </w:rPr>
        <w:t xml:space="preserve"> Zakończenie: 20.12.2016.</w:t>
      </w:r>
    </w:p>
    <w:p w:rsidR="005B0C2E" w:rsidRPr="005B0C2E" w:rsidRDefault="005B0C2E" w:rsidP="005B0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C2E">
        <w:rPr>
          <w:rFonts w:ascii="Times New Roman" w:eastAsia="Times New Roman" w:hAnsi="Times New Roman" w:cs="Times New Roman"/>
          <w:sz w:val="24"/>
          <w:szCs w:val="24"/>
        </w:rPr>
        <w:t>SEKCJA III: INFORMACJE O CHARAKTERZE PRAWNYM, EKONOMICZNYM, FINANSOWYM I TECHNICZNYM</w:t>
      </w:r>
    </w:p>
    <w:p w:rsidR="005B0C2E" w:rsidRPr="005B0C2E" w:rsidRDefault="005B0C2E" w:rsidP="005B0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C2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III.2) ZALICZKI</w:t>
      </w:r>
    </w:p>
    <w:p w:rsidR="005B0C2E" w:rsidRPr="005B0C2E" w:rsidRDefault="005B0C2E" w:rsidP="005B0C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C2E">
        <w:rPr>
          <w:rFonts w:ascii="Times New Roman" w:eastAsia="Times New Roman" w:hAnsi="Times New Roman" w:cs="Times New Roman"/>
          <w:b/>
          <w:bCs/>
          <w:sz w:val="24"/>
          <w:szCs w:val="24"/>
        </w:rPr>
        <w:t>Czy przewiduje się udzielenie zaliczek na poczet wykonania zamówienia:</w:t>
      </w:r>
      <w:r w:rsidRPr="005B0C2E">
        <w:rPr>
          <w:rFonts w:ascii="Times New Roman" w:eastAsia="Times New Roman" w:hAnsi="Times New Roman" w:cs="Times New Roman"/>
          <w:sz w:val="24"/>
          <w:szCs w:val="24"/>
        </w:rPr>
        <w:t xml:space="preserve"> nie</w:t>
      </w:r>
    </w:p>
    <w:p w:rsidR="005B0C2E" w:rsidRPr="005B0C2E" w:rsidRDefault="005B0C2E" w:rsidP="005B0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C2E">
        <w:rPr>
          <w:rFonts w:ascii="Times New Roman" w:eastAsia="Times New Roman" w:hAnsi="Times New Roman" w:cs="Times New Roman"/>
          <w:b/>
          <w:bCs/>
          <w:sz w:val="24"/>
          <w:szCs w:val="24"/>
        </w:rPr>
        <w:t>III.3) WARUNKI UDZIAŁU W POSTĘPOWANIU ORAZ OPIS SPOSOBU DOKONYWANIA OCENY SPEŁNIANIA TYCH WARUNKÓW</w:t>
      </w:r>
    </w:p>
    <w:p w:rsidR="005B0C2E" w:rsidRPr="005B0C2E" w:rsidRDefault="005B0C2E" w:rsidP="005B0C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C2E">
        <w:rPr>
          <w:rFonts w:ascii="Times New Roman" w:eastAsia="Times New Roman" w:hAnsi="Times New Roman" w:cs="Times New Roman"/>
          <w:b/>
          <w:bCs/>
          <w:sz w:val="24"/>
          <w:szCs w:val="24"/>
        </w:rPr>
        <w:t>III. 3.1) Uprawnienia do wykonywania określonej działalności lub czynności, jeżeli przepisy prawa nakładają obowiązek ich posiadania</w:t>
      </w:r>
    </w:p>
    <w:p w:rsidR="005B0C2E" w:rsidRPr="005B0C2E" w:rsidRDefault="005B0C2E" w:rsidP="005B0C2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B0C2E">
        <w:rPr>
          <w:rFonts w:ascii="Times New Roman" w:eastAsia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5B0C2E" w:rsidRPr="005B0C2E" w:rsidRDefault="005B0C2E" w:rsidP="005B0C2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C2E">
        <w:rPr>
          <w:rFonts w:ascii="Times New Roman" w:eastAsia="Times New Roman" w:hAnsi="Times New Roman" w:cs="Times New Roman"/>
          <w:sz w:val="24"/>
          <w:szCs w:val="24"/>
        </w:rPr>
        <w:t>Są uprawnieni do występowania w obrocie prawnym zgodnie z wymaganiami ustawowymi, Posiadają uprawnienia do udzielania pożyczek jednostkom samorządu terytorialnego,</w:t>
      </w:r>
    </w:p>
    <w:p w:rsidR="005B0C2E" w:rsidRPr="005B0C2E" w:rsidRDefault="005B0C2E" w:rsidP="005B0C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C2E">
        <w:rPr>
          <w:rFonts w:ascii="Times New Roman" w:eastAsia="Times New Roman" w:hAnsi="Times New Roman" w:cs="Times New Roman"/>
          <w:b/>
          <w:bCs/>
          <w:sz w:val="24"/>
          <w:szCs w:val="24"/>
        </w:rPr>
        <w:t>III.3.2) Wiedza i doświadczenie</w:t>
      </w:r>
    </w:p>
    <w:p w:rsidR="005B0C2E" w:rsidRPr="005B0C2E" w:rsidRDefault="005B0C2E" w:rsidP="005B0C2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B0C2E">
        <w:rPr>
          <w:rFonts w:ascii="Times New Roman" w:eastAsia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5B0C2E" w:rsidRPr="005B0C2E" w:rsidRDefault="005B0C2E" w:rsidP="005B0C2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C2E">
        <w:rPr>
          <w:rFonts w:ascii="Times New Roman" w:eastAsia="Times New Roman" w:hAnsi="Times New Roman" w:cs="Times New Roman"/>
          <w:sz w:val="24"/>
          <w:szCs w:val="24"/>
        </w:rPr>
        <w:t>Posiadają niezbędną wiedzę i doświadczenie w zakresie współpracy z jednostkami samorządu terytorialnego</w:t>
      </w:r>
    </w:p>
    <w:p w:rsidR="005B0C2E" w:rsidRPr="005B0C2E" w:rsidRDefault="005B0C2E" w:rsidP="005B0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C2E">
        <w:rPr>
          <w:rFonts w:ascii="Times New Roman" w:eastAsia="Times New Roman" w:hAnsi="Times New Roman" w:cs="Times New Roman"/>
          <w:b/>
          <w:bCs/>
          <w:sz w:val="24"/>
          <w:szCs w:val="24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5B0C2E" w:rsidRPr="005B0C2E" w:rsidRDefault="005B0C2E" w:rsidP="005B0C2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C2E">
        <w:rPr>
          <w:rFonts w:ascii="Times New Roman" w:eastAsia="Times New Roman" w:hAnsi="Times New Roman" w:cs="Times New Roman"/>
          <w:b/>
          <w:bCs/>
          <w:sz w:val="24"/>
          <w:szCs w:val="24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5B0C2E" w:rsidRPr="005B0C2E" w:rsidRDefault="005B0C2E" w:rsidP="005B0C2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C2E">
        <w:rPr>
          <w:rFonts w:ascii="Times New Roman" w:eastAsia="Times New Roman" w:hAnsi="Times New Roman" w:cs="Times New Roman"/>
          <w:b/>
          <w:bCs/>
          <w:sz w:val="24"/>
          <w:szCs w:val="24"/>
        </w:rPr>
        <w:t>III.4.2) W zakresie potwierdzenia niepodlegania wykluczeniu na podstawie art. 24 ust. 1 ustawy, należy przedłożyć:</w:t>
      </w:r>
    </w:p>
    <w:p w:rsidR="005B0C2E" w:rsidRPr="005B0C2E" w:rsidRDefault="005B0C2E" w:rsidP="005B0C2E">
      <w:pPr>
        <w:numPr>
          <w:ilvl w:val="1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C2E">
        <w:rPr>
          <w:rFonts w:ascii="Times New Roman" w:eastAsia="Times New Roman" w:hAnsi="Times New Roman" w:cs="Times New Roman"/>
          <w:sz w:val="24"/>
          <w:szCs w:val="24"/>
        </w:rPr>
        <w:t>oświadczenie o braku podstaw do wykluczenia</w:t>
      </w:r>
    </w:p>
    <w:p w:rsidR="005B0C2E" w:rsidRPr="005B0C2E" w:rsidRDefault="005B0C2E" w:rsidP="005B0C2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0C2E" w:rsidRPr="005B0C2E" w:rsidRDefault="005B0C2E" w:rsidP="005B0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C2E">
        <w:rPr>
          <w:rFonts w:ascii="Times New Roman" w:eastAsia="Times New Roman" w:hAnsi="Times New Roman" w:cs="Times New Roman"/>
          <w:sz w:val="24"/>
          <w:szCs w:val="24"/>
        </w:rPr>
        <w:t>III.6) INNE DOKUMENTY</w:t>
      </w:r>
    </w:p>
    <w:p w:rsidR="005B0C2E" w:rsidRPr="005B0C2E" w:rsidRDefault="005B0C2E" w:rsidP="005B0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C2E">
        <w:rPr>
          <w:rFonts w:ascii="Times New Roman" w:eastAsia="Times New Roman" w:hAnsi="Times New Roman" w:cs="Times New Roman"/>
          <w:sz w:val="24"/>
          <w:szCs w:val="24"/>
        </w:rPr>
        <w:t>Inne dokumenty niewymienione w pkt III.4) albo w pkt III.5)</w:t>
      </w:r>
    </w:p>
    <w:p w:rsidR="005B0C2E" w:rsidRPr="005B0C2E" w:rsidRDefault="005B0C2E" w:rsidP="005B0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C2E">
        <w:rPr>
          <w:rFonts w:ascii="Times New Roman" w:eastAsia="Times New Roman" w:hAnsi="Times New Roman" w:cs="Times New Roman"/>
          <w:sz w:val="24"/>
          <w:szCs w:val="24"/>
        </w:rPr>
        <w:t>1. Wypełniony formularz OFERTA 2. Oświadczenia: -O nie naliczaniu odsetek w przypadku, jeżeli kredyt w całości nie będzie wykorzystany, -O naliczaniu odsetek wyłącznie od kapitału, niespłaconego, -O spełnieniu warunków udzielenia kredytu określonych, w rozdz. III, 3.Pełnomocnictwo osób upoważnionych do reprezentowania Banku dla osób uprawnionych do składania oświadczeń woli w imieniu Banku. 4.Projekt umowy zawierający wszystkie postanowienia zawarte w niniejszej specyfikacji istotnych warunków zamówienia.</w:t>
      </w:r>
    </w:p>
    <w:p w:rsidR="005B0C2E" w:rsidRPr="005B0C2E" w:rsidRDefault="005B0C2E" w:rsidP="005B0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C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III.7) Czy ogranicza się możliwość ubiegania się o zamówienie publiczne tylko dla wykonawców, u których ponad 50 % pracowników stanowią osoby niepełnosprawne: </w:t>
      </w:r>
      <w:r w:rsidRPr="005B0C2E">
        <w:rPr>
          <w:rFonts w:ascii="Times New Roman" w:eastAsia="Times New Roman" w:hAnsi="Times New Roman" w:cs="Times New Roman"/>
          <w:sz w:val="24"/>
          <w:szCs w:val="24"/>
        </w:rPr>
        <w:t>nie</w:t>
      </w:r>
    </w:p>
    <w:p w:rsidR="005B0C2E" w:rsidRPr="005B0C2E" w:rsidRDefault="005B0C2E" w:rsidP="005B0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C2E">
        <w:rPr>
          <w:rFonts w:ascii="Times New Roman" w:eastAsia="Times New Roman" w:hAnsi="Times New Roman" w:cs="Times New Roman"/>
          <w:sz w:val="24"/>
          <w:szCs w:val="24"/>
        </w:rPr>
        <w:lastRenderedPageBreak/>
        <w:t>SEKCJA IV: PROCEDURA</w:t>
      </w:r>
    </w:p>
    <w:p w:rsidR="005B0C2E" w:rsidRPr="005B0C2E" w:rsidRDefault="005B0C2E" w:rsidP="005B0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C2E">
        <w:rPr>
          <w:rFonts w:ascii="Times New Roman" w:eastAsia="Times New Roman" w:hAnsi="Times New Roman" w:cs="Times New Roman"/>
          <w:b/>
          <w:bCs/>
          <w:sz w:val="24"/>
          <w:szCs w:val="24"/>
        </w:rPr>
        <w:t>IV.1) TRYB UDZIELENIA ZAMÓWIENIA</w:t>
      </w:r>
    </w:p>
    <w:p w:rsidR="005B0C2E" w:rsidRPr="005B0C2E" w:rsidRDefault="005B0C2E" w:rsidP="005B0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C2E">
        <w:rPr>
          <w:rFonts w:ascii="Times New Roman" w:eastAsia="Times New Roman" w:hAnsi="Times New Roman" w:cs="Times New Roman"/>
          <w:b/>
          <w:bCs/>
          <w:sz w:val="24"/>
          <w:szCs w:val="24"/>
        </w:rPr>
        <w:t>IV.1.1) Tryb udzielenia zamówienia:</w:t>
      </w:r>
      <w:r w:rsidRPr="005B0C2E">
        <w:rPr>
          <w:rFonts w:ascii="Times New Roman" w:eastAsia="Times New Roman" w:hAnsi="Times New Roman" w:cs="Times New Roman"/>
          <w:sz w:val="24"/>
          <w:szCs w:val="24"/>
        </w:rPr>
        <w:t xml:space="preserve"> przetarg nieograniczony.</w:t>
      </w:r>
    </w:p>
    <w:p w:rsidR="005B0C2E" w:rsidRPr="005B0C2E" w:rsidRDefault="005B0C2E" w:rsidP="005B0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C2E">
        <w:rPr>
          <w:rFonts w:ascii="Times New Roman" w:eastAsia="Times New Roman" w:hAnsi="Times New Roman" w:cs="Times New Roman"/>
          <w:b/>
          <w:bCs/>
          <w:sz w:val="24"/>
          <w:szCs w:val="24"/>
        </w:rPr>
        <w:t>IV.2) KRYTERIA OCENY OFERT</w:t>
      </w:r>
    </w:p>
    <w:p w:rsidR="005B0C2E" w:rsidRPr="005B0C2E" w:rsidRDefault="005B0C2E" w:rsidP="005B0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C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IV.2.1) Kryteria oceny ofert: </w:t>
      </w:r>
      <w:r w:rsidRPr="005B0C2E">
        <w:rPr>
          <w:rFonts w:ascii="Times New Roman" w:eastAsia="Times New Roman" w:hAnsi="Times New Roman" w:cs="Times New Roman"/>
          <w:sz w:val="24"/>
          <w:szCs w:val="24"/>
        </w:rPr>
        <w:t>najniższa cena.</w:t>
      </w:r>
    </w:p>
    <w:p w:rsidR="005B0C2E" w:rsidRPr="005B0C2E" w:rsidRDefault="005B0C2E" w:rsidP="005B0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C2E">
        <w:rPr>
          <w:rFonts w:ascii="Times New Roman" w:eastAsia="Times New Roman" w:hAnsi="Times New Roman" w:cs="Times New Roman"/>
          <w:b/>
          <w:bCs/>
          <w:sz w:val="24"/>
          <w:szCs w:val="24"/>
        </w:rPr>
        <w:t>IV.2.2) Czy przeprowadzona będzie aukcja elektroniczna:</w:t>
      </w:r>
      <w:r w:rsidRPr="005B0C2E">
        <w:rPr>
          <w:rFonts w:ascii="Times New Roman" w:eastAsia="Times New Roman" w:hAnsi="Times New Roman" w:cs="Times New Roman"/>
          <w:sz w:val="24"/>
          <w:szCs w:val="24"/>
        </w:rPr>
        <w:t xml:space="preserve"> nie.</w:t>
      </w:r>
    </w:p>
    <w:p w:rsidR="005B0C2E" w:rsidRPr="005B0C2E" w:rsidRDefault="005B0C2E" w:rsidP="005B0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C2E">
        <w:rPr>
          <w:rFonts w:ascii="Times New Roman" w:eastAsia="Times New Roman" w:hAnsi="Times New Roman" w:cs="Times New Roman"/>
          <w:b/>
          <w:bCs/>
          <w:sz w:val="24"/>
          <w:szCs w:val="24"/>
        </w:rPr>
        <w:t>IV.3) ZMIANA UMOWY</w:t>
      </w:r>
    </w:p>
    <w:p w:rsidR="005B0C2E" w:rsidRPr="005B0C2E" w:rsidRDefault="005B0C2E" w:rsidP="005B0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C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Czy przewiduje się istotne zmiany postanowień zawartej umowy w stosunku do treści oferty, na podstawie której dokonano wyboru wykonawcy: </w:t>
      </w:r>
      <w:r w:rsidRPr="005B0C2E">
        <w:rPr>
          <w:rFonts w:ascii="Times New Roman" w:eastAsia="Times New Roman" w:hAnsi="Times New Roman" w:cs="Times New Roman"/>
          <w:sz w:val="24"/>
          <w:szCs w:val="24"/>
        </w:rPr>
        <w:t>tak</w:t>
      </w:r>
    </w:p>
    <w:p w:rsidR="005B0C2E" w:rsidRPr="005B0C2E" w:rsidRDefault="005B0C2E" w:rsidP="005B0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C2E">
        <w:rPr>
          <w:rFonts w:ascii="Times New Roman" w:eastAsia="Times New Roman" w:hAnsi="Times New Roman" w:cs="Times New Roman"/>
          <w:b/>
          <w:bCs/>
          <w:sz w:val="24"/>
          <w:szCs w:val="24"/>
        </w:rPr>
        <w:t>Dopuszczalne zmiany postanowień umowy oraz określenie warunków zmian</w:t>
      </w:r>
    </w:p>
    <w:p w:rsidR="005B0C2E" w:rsidRPr="005B0C2E" w:rsidRDefault="005B0C2E" w:rsidP="005B0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C2E">
        <w:rPr>
          <w:rFonts w:ascii="Times New Roman" w:eastAsia="Times New Roman" w:hAnsi="Times New Roman" w:cs="Times New Roman"/>
          <w:sz w:val="24"/>
          <w:szCs w:val="24"/>
        </w:rPr>
        <w:t>Dopuszczalne zmiany postanowień umowy oraz określenie warunków zmian Dopuszcza się wprowadzenie do wzoru umowy, niezbędnych zmian, które nie naruszą interesu prawnego i ekonomicznego Zamawiającego</w:t>
      </w:r>
    </w:p>
    <w:p w:rsidR="005B0C2E" w:rsidRPr="005B0C2E" w:rsidRDefault="005B0C2E" w:rsidP="005B0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C2E">
        <w:rPr>
          <w:rFonts w:ascii="Times New Roman" w:eastAsia="Times New Roman" w:hAnsi="Times New Roman" w:cs="Times New Roman"/>
          <w:b/>
          <w:bCs/>
          <w:sz w:val="24"/>
          <w:szCs w:val="24"/>
        </w:rPr>
        <w:t>IV.4) INFORMACJE ADMINISTRACYJNE</w:t>
      </w:r>
    </w:p>
    <w:p w:rsidR="005B0C2E" w:rsidRPr="005B0C2E" w:rsidRDefault="005B0C2E" w:rsidP="005B0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C2E">
        <w:rPr>
          <w:rFonts w:ascii="Times New Roman" w:eastAsia="Times New Roman" w:hAnsi="Times New Roman" w:cs="Times New Roman"/>
          <w:b/>
          <w:bCs/>
          <w:sz w:val="24"/>
          <w:szCs w:val="24"/>
        </w:rPr>
        <w:t>IV.4.1)</w:t>
      </w:r>
      <w:r w:rsidRPr="005B0C2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B0C2E">
        <w:rPr>
          <w:rFonts w:ascii="Times New Roman" w:eastAsia="Times New Roman" w:hAnsi="Times New Roman" w:cs="Times New Roman"/>
          <w:b/>
          <w:bCs/>
          <w:sz w:val="24"/>
          <w:szCs w:val="24"/>
        </w:rPr>
        <w:t>Adres strony internetowej, na której jest dostępna specyfikacja istotnych warunków zamówienia:</w:t>
      </w:r>
      <w:r w:rsidRPr="005B0C2E">
        <w:rPr>
          <w:rFonts w:ascii="Times New Roman" w:eastAsia="Times New Roman" w:hAnsi="Times New Roman" w:cs="Times New Roman"/>
          <w:sz w:val="24"/>
          <w:szCs w:val="24"/>
        </w:rPr>
        <w:t xml:space="preserve"> www.bip.gminapopow.pl</w:t>
      </w:r>
      <w:r w:rsidRPr="005B0C2E">
        <w:rPr>
          <w:rFonts w:ascii="Times New Roman" w:eastAsia="Times New Roman" w:hAnsi="Times New Roman" w:cs="Times New Roman"/>
          <w:sz w:val="24"/>
          <w:szCs w:val="24"/>
        </w:rPr>
        <w:br/>
      </w:r>
      <w:r w:rsidRPr="005B0C2E">
        <w:rPr>
          <w:rFonts w:ascii="Times New Roman" w:eastAsia="Times New Roman" w:hAnsi="Times New Roman" w:cs="Times New Roman"/>
          <w:b/>
          <w:bCs/>
          <w:sz w:val="24"/>
          <w:szCs w:val="24"/>
        </w:rPr>
        <w:t>Specyfikację istotnych warunków zamówienia można uzyskać pod adresem:</w:t>
      </w:r>
      <w:r w:rsidRPr="005B0C2E">
        <w:rPr>
          <w:rFonts w:ascii="Times New Roman" w:eastAsia="Times New Roman" w:hAnsi="Times New Roman" w:cs="Times New Roman"/>
          <w:sz w:val="24"/>
          <w:szCs w:val="24"/>
        </w:rPr>
        <w:t xml:space="preserve"> 42-110 </w:t>
      </w:r>
      <w:proofErr w:type="spellStart"/>
      <w:r w:rsidRPr="005B0C2E">
        <w:rPr>
          <w:rFonts w:ascii="Times New Roman" w:eastAsia="Times New Roman" w:hAnsi="Times New Roman" w:cs="Times New Roman"/>
          <w:sz w:val="24"/>
          <w:szCs w:val="24"/>
        </w:rPr>
        <w:t>Ppoów</w:t>
      </w:r>
      <w:proofErr w:type="spellEnd"/>
      <w:r w:rsidRPr="005B0C2E">
        <w:rPr>
          <w:rFonts w:ascii="Times New Roman" w:eastAsia="Times New Roman" w:hAnsi="Times New Roman" w:cs="Times New Roman"/>
          <w:sz w:val="24"/>
          <w:szCs w:val="24"/>
        </w:rPr>
        <w:t>, Zawady ul Częstochowska 6.</w:t>
      </w:r>
    </w:p>
    <w:p w:rsidR="005B0C2E" w:rsidRPr="005B0C2E" w:rsidRDefault="005B0C2E" w:rsidP="005B0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C2E">
        <w:rPr>
          <w:rFonts w:ascii="Times New Roman" w:eastAsia="Times New Roman" w:hAnsi="Times New Roman" w:cs="Times New Roman"/>
          <w:b/>
          <w:bCs/>
          <w:sz w:val="24"/>
          <w:szCs w:val="24"/>
        </w:rPr>
        <w:t>IV.4.4) Termin składania wniosków o dopuszczenie do udziału w postępowaniu lub ofert:</w:t>
      </w:r>
      <w:r w:rsidRPr="005B0C2E">
        <w:rPr>
          <w:rFonts w:ascii="Times New Roman" w:eastAsia="Times New Roman" w:hAnsi="Times New Roman" w:cs="Times New Roman"/>
          <w:sz w:val="24"/>
          <w:szCs w:val="24"/>
        </w:rPr>
        <w:t xml:space="preserve"> 10.10.2011 godzina 10:00, miejsce: 42-110 </w:t>
      </w:r>
      <w:proofErr w:type="spellStart"/>
      <w:r w:rsidRPr="005B0C2E">
        <w:rPr>
          <w:rFonts w:ascii="Times New Roman" w:eastAsia="Times New Roman" w:hAnsi="Times New Roman" w:cs="Times New Roman"/>
          <w:sz w:val="24"/>
          <w:szCs w:val="24"/>
        </w:rPr>
        <w:t>Ppoów</w:t>
      </w:r>
      <w:proofErr w:type="spellEnd"/>
      <w:r w:rsidRPr="005B0C2E">
        <w:rPr>
          <w:rFonts w:ascii="Times New Roman" w:eastAsia="Times New Roman" w:hAnsi="Times New Roman" w:cs="Times New Roman"/>
          <w:sz w:val="24"/>
          <w:szCs w:val="24"/>
        </w:rPr>
        <w:t>, Zawady ul Częstochowska 6, Sekretariat.</w:t>
      </w:r>
    </w:p>
    <w:p w:rsidR="005B0C2E" w:rsidRPr="005B0C2E" w:rsidRDefault="005B0C2E" w:rsidP="005B0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C2E">
        <w:rPr>
          <w:rFonts w:ascii="Times New Roman" w:eastAsia="Times New Roman" w:hAnsi="Times New Roman" w:cs="Times New Roman"/>
          <w:b/>
          <w:bCs/>
          <w:sz w:val="24"/>
          <w:szCs w:val="24"/>
        </w:rPr>
        <w:t>IV.4.5) Termin związania ofertą:</w:t>
      </w:r>
      <w:r w:rsidRPr="005B0C2E">
        <w:rPr>
          <w:rFonts w:ascii="Times New Roman" w:eastAsia="Times New Roman" w:hAnsi="Times New Roman" w:cs="Times New Roman"/>
          <w:sz w:val="24"/>
          <w:szCs w:val="24"/>
        </w:rPr>
        <w:t xml:space="preserve"> okres w dniach: 30 (od ostatecznego terminu składania ofert).</w:t>
      </w:r>
    </w:p>
    <w:p w:rsidR="005B0C2E" w:rsidRPr="005B0C2E" w:rsidRDefault="005B0C2E" w:rsidP="005B0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C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5B0C2E">
        <w:rPr>
          <w:rFonts w:ascii="Times New Roman" w:eastAsia="Times New Roman" w:hAnsi="Times New Roman" w:cs="Times New Roman"/>
          <w:sz w:val="24"/>
          <w:szCs w:val="24"/>
        </w:rPr>
        <w:t>nie</w:t>
      </w:r>
    </w:p>
    <w:p w:rsidR="00000000" w:rsidRDefault="005B0C2E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33678"/>
    <w:multiLevelType w:val="multilevel"/>
    <w:tmpl w:val="B6CAF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CB6D38"/>
    <w:multiLevelType w:val="multilevel"/>
    <w:tmpl w:val="BC0CA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966556"/>
    <w:multiLevelType w:val="multilevel"/>
    <w:tmpl w:val="ABD6A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743800"/>
    <w:multiLevelType w:val="multilevel"/>
    <w:tmpl w:val="FAF06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B0C2E"/>
    <w:rsid w:val="005B0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5B0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5B0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5B0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">
    <w:name w:val="bold"/>
    <w:basedOn w:val="Normalny"/>
    <w:rsid w:val="005B0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6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4563</Characters>
  <Application>Microsoft Office Word</Application>
  <DocSecurity>0</DocSecurity>
  <Lines>38</Lines>
  <Paragraphs>10</Paragraphs>
  <ScaleCrop>false</ScaleCrop>
  <Company>FSPDMaIS</Company>
  <LinksUpToDate>false</LinksUpToDate>
  <CharactersWithSpaces>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Opiekun</dc:creator>
  <cp:keywords/>
  <dc:description/>
  <cp:lastModifiedBy>Opiekun</cp:lastModifiedBy>
  <cp:revision>2</cp:revision>
  <dcterms:created xsi:type="dcterms:W3CDTF">2011-09-30T10:09:00Z</dcterms:created>
  <dcterms:modified xsi:type="dcterms:W3CDTF">2011-09-30T10:09:00Z</dcterms:modified>
</cp:coreProperties>
</file>